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37" w:rsidRDefault="00647535">
      <w:pPr>
        <w:spacing w:before="480" w:after="480" w:line="288" w:lineRule="auto"/>
      </w:pPr>
      <w:r>
        <w:rPr>
          <w:rFonts w:ascii="Arial" w:eastAsia="等线" w:hAnsi="Arial" w:cs="Arial"/>
          <w:b/>
          <w:sz w:val="52"/>
        </w:rPr>
        <w:t xml:space="preserve">Statements of Compliance for UK   </w:t>
      </w:r>
    </w:p>
    <w:p w:rsidR="002D2237" w:rsidRDefault="00647535">
      <w:pPr>
        <w:spacing w:before="120" w:after="120" w:line="288" w:lineRule="auto"/>
        <w:jc w:val="left"/>
      </w:pPr>
      <w:r>
        <w:rPr>
          <w:rFonts w:ascii="Arial" w:eastAsia="等线" w:hAnsi="Arial" w:cs="Arial"/>
          <w:b/>
          <w:sz w:val="22"/>
        </w:rPr>
        <w:t xml:space="preserve">Manufacturer: </w:t>
      </w:r>
    </w:p>
    <w:p w:rsidR="002D2237" w:rsidRDefault="00647535">
      <w:pPr>
        <w:spacing w:before="120" w:after="120" w:line="288" w:lineRule="auto"/>
        <w:jc w:val="left"/>
      </w:pPr>
      <w:r>
        <w:rPr>
          <w:rFonts w:ascii="Arial" w:eastAsia="等线" w:hAnsi="Arial" w:cs="Arial"/>
          <w:b/>
          <w:sz w:val="22"/>
        </w:rPr>
        <w:t>Name:</w:t>
      </w:r>
      <w:r>
        <w:rPr>
          <w:rFonts w:ascii="Arial" w:eastAsia="等线" w:hAnsi="Arial" w:cs="Arial"/>
          <w:sz w:val="22"/>
        </w:rPr>
        <w:t xml:space="preserve"> </w:t>
      </w:r>
      <w:r>
        <w:rPr>
          <w:rFonts w:ascii="Arial" w:eastAsia="等线" w:hAnsi="Arial" w:cs="Arial"/>
          <w:sz w:val="22"/>
          <w:shd w:val="clear" w:color="auto" w:fill="FFF67A"/>
        </w:rPr>
        <w:t xml:space="preserve">Xiaomi Communications Co., Ltd. </w:t>
      </w:r>
    </w:p>
    <w:p w:rsidR="002D2237" w:rsidRDefault="00647535">
      <w:pPr>
        <w:spacing w:before="120" w:after="120" w:line="288" w:lineRule="auto"/>
        <w:jc w:val="left"/>
      </w:pPr>
      <w:r>
        <w:rPr>
          <w:rFonts w:ascii="Arial" w:eastAsia="等线" w:hAnsi="Arial" w:cs="Arial"/>
          <w:b/>
          <w:sz w:val="22"/>
        </w:rPr>
        <w:t xml:space="preserve">Address: </w:t>
      </w:r>
      <w:r>
        <w:rPr>
          <w:rFonts w:ascii="Arial" w:eastAsia="等线" w:hAnsi="Arial" w:cs="Arial"/>
          <w:sz w:val="22"/>
          <w:shd w:val="clear" w:color="auto" w:fill="FFF67A"/>
        </w:rPr>
        <w:t xml:space="preserve">#019, 9th Floor, Building 6, 33 </w:t>
      </w:r>
      <w:proofErr w:type="spellStart"/>
      <w:r>
        <w:rPr>
          <w:rFonts w:ascii="Arial" w:eastAsia="等线" w:hAnsi="Arial" w:cs="Arial"/>
          <w:sz w:val="22"/>
          <w:shd w:val="clear" w:color="auto" w:fill="FFF67A"/>
        </w:rPr>
        <w:t>Xi'erqi</w:t>
      </w:r>
      <w:proofErr w:type="spellEnd"/>
      <w:r>
        <w:rPr>
          <w:rFonts w:ascii="Arial" w:eastAsia="等线" w:hAnsi="Arial" w:cs="Arial"/>
          <w:sz w:val="22"/>
          <w:shd w:val="clear" w:color="auto" w:fill="FFF67A"/>
        </w:rPr>
        <w:t xml:space="preserve"> Middle Road, </w:t>
      </w:r>
      <w:proofErr w:type="spellStart"/>
      <w:r>
        <w:rPr>
          <w:rFonts w:ascii="Arial" w:eastAsia="等线" w:hAnsi="Arial" w:cs="Arial"/>
          <w:sz w:val="22"/>
          <w:shd w:val="clear" w:color="auto" w:fill="FFF67A"/>
        </w:rPr>
        <w:t>Haidian</w:t>
      </w:r>
      <w:proofErr w:type="spellEnd"/>
      <w:r>
        <w:rPr>
          <w:rFonts w:ascii="Arial" w:eastAsia="等线" w:hAnsi="Arial" w:cs="Arial"/>
          <w:sz w:val="22"/>
          <w:shd w:val="clear" w:color="auto" w:fill="FFF67A"/>
        </w:rPr>
        <w:t xml:space="preserve"> District, Beijing, China, 100085</w:t>
      </w:r>
    </w:p>
    <w:p w:rsidR="002D2237" w:rsidRDefault="00647535">
      <w:pPr>
        <w:spacing w:before="120" w:after="120" w:line="288" w:lineRule="auto"/>
        <w:jc w:val="left"/>
      </w:pPr>
      <w:r>
        <w:rPr>
          <w:rFonts w:ascii="Arial" w:eastAsia="等线" w:hAnsi="Arial" w:cs="Arial"/>
          <w:b/>
          <w:sz w:val="22"/>
        </w:rPr>
        <w:t xml:space="preserve">Subject: </w:t>
      </w:r>
      <w:r>
        <w:rPr>
          <w:rFonts w:ascii="Arial" w:eastAsia="等线" w:hAnsi="Arial" w:cs="Arial"/>
          <w:sz w:val="22"/>
        </w:rPr>
        <w:t>The Product Security and Telecommunications Infrastructure (Security Requirements for Relevant Connectable Products) Regulations 2023</w:t>
      </w:r>
    </w:p>
    <w:p w:rsidR="002D2237" w:rsidRDefault="00647535">
      <w:pPr>
        <w:spacing w:before="120" w:after="120" w:line="288" w:lineRule="auto"/>
        <w:jc w:val="left"/>
      </w:pPr>
      <w:r>
        <w:rPr>
          <w:rFonts w:ascii="Arial" w:eastAsia="等线" w:hAnsi="Arial" w:cs="Arial"/>
          <w:b/>
          <w:sz w:val="22"/>
        </w:rPr>
        <w:t>Product</w:t>
      </w:r>
      <w:r>
        <w:rPr>
          <w:rFonts w:ascii="Arial" w:eastAsia="等线" w:hAnsi="Arial" w:cs="Arial"/>
          <w:b/>
          <w:sz w:val="22"/>
        </w:rPr>
        <w:t>：</w:t>
      </w:r>
      <w:r>
        <w:rPr>
          <w:rFonts w:ascii="Arial" w:eastAsia="等线" w:hAnsi="Arial" w:cs="Arial"/>
          <w:b/>
          <w:sz w:val="22"/>
          <w:shd w:val="clear" w:color="auto" w:fill="FFF67A"/>
        </w:rPr>
        <w:t>Smart Watch</w:t>
      </w:r>
    </w:p>
    <w:p w:rsidR="002D2237" w:rsidRDefault="00647535">
      <w:pPr>
        <w:spacing w:before="120" w:after="120" w:line="288" w:lineRule="auto"/>
        <w:jc w:val="left"/>
      </w:pPr>
      <w:r>
        <w:rPr>
          <w:rFonts w:ascii="Arial" w:eastAsia="等线" w:hAnsi="Arial" w:cs="Arial"/>
          <w:b/>
          <w:sz w:val="22"/>
        </w:rPr>
        <w:t xml:space="preserve">Brand name: </w:t>
      </w:r>
      <w:r>
        <w:rPr>
          <w:rFonts w:ascii="Arial" w:eastAsia="等线" w:hAnsi="Arial" w:cs="Arial"/>
          <w:sz w:val="22"/>
          <w:shd w:val="clear" w:color="auto" w:fill="FFF67A"/>
        </w:rPr>
        <w:t>Xiaomi</w:t>
      </w:r>
    </w:p>
    <w:p w:rsidR="00C05629" w:rsidRPr="00C05629" w:rsidRDefault="00647535" w:rsidP="00C05629">
      <w:pPr>
        <w:widowControl/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Arial" w:eastAsia="等线" w:hAnsi="Arial" w:cs="Arial"/>
          <w:b/>
          <w:sz w:val="22"/>
        </w:rPr>
        <w:t xml:space="preserve">Model name: </w:t>
      </w:r>
      <w:r w:rsidR="00C05629" w:rsidRPr="00C05629">
        <w:rPr>
          <w:rFonts w:ascii="Tahoma" w:eastAsia="宋体" w:hAnsi="Tahoma" w:cs="Tahoma"/>
          <w:color w:val="000000"/>
          <w:kern w:val="0"/>
          <w:sz w:val="20"/>
          <w:szCs w:val="20"/>
        </w:rPr>
        <w:t>M223</w:t>
      </w:r>
      <w:r w:rsidR="00177A62">
        <w:rPr>
          <w:rFonts w:ascii="Tahoma" w:eastAsia="宋体" w:hAnsi="Tahoma" w:cs="Tahoma"/>
          <w:color w:val="000000"/>
          <w:kern w:val="0"/>
          <w:sz w:val="20"/>
          <w:szCs w:val="20"/>
        </w:rPr>
        <w:t>4</w:t>
      </w:r>
      <w:r w:rsidR="00C05629" w:rsidRPr="00C05629">
        <w:rPr>
          <w:rFonts w:ascii="Tahoma" w:eastAsia="宋体" w:hAnsi="Tahoma" w:cs="Tahoma"/>
          <w:color w:val="000000"/>
          <w:kern w:val="0"/>
          <w:sz w:val="20"/>
          <w:szCs w:val="20"/>
        </w:rPr>
        <w:t>W1</w:t>
      </w:r>
    </w:p>
    <w:p w:rsidR="002D2237" w:rsidRDefault="002D2237">
      <w:pPr>
        <w:spacing w:before="120" w:after="120" w:line="288" w:lineRule="auto"/>
        <w:jc w:val="left"/>
      </w:pPr>
      <w:bookmarkStart w:id="0" w:name="_GoBack"/>
      <w:bookmarkEnd w:id="0"/>
    </w:p>
    <w:p w:rsidR="002D2237" w:rsidRDefault="00647535">
      <w:pPr>
        <w:spacing w:before="120" w:after="120" w:line="288" w:lineRule="auto"/>
        <w:jc w:val="left"/>
      </w:pPr>
      <w:r>
        <w:rPr>
          <w:rFonts w:ascii="Arial" w:eastAsia="等线" w:hAnsi="Arial" w:cs="Arial"/>
          <w:sz w:val="22"/>
        </w:rPr>
        <w:t>To whom it may concern,</w:t>
      </w:r>
    </w:p>
    <w:p w:rsidR="002D2237" w:rsidRDefault="00647535">
      <w:pPr>
        <w:spacing w:before="120" w:after="120" w:line="288" w:lineRule="auto"/>
        <w:jc w:val="left"/>
      </w:pPr>
      <w:r>
        <w:rPr>
          <w:rFonts w:ascii="Arial" w:eastAsia="等线" w:hAnsi="Arial" w:cs="Arial"/>
          <w:sz w:val="22"/>
        </w:rPr>
        <w:t>Based on the Product Security and Telecommunications Infrastructure (PSTI) Act 2022 and</w:t>
      </w:r>
      <w:r>
        <w:rPr>
          <w:rFonts w:ascii="Arial" w:eastAsia="等线" w:hAnsi="Arial" w:cs="Arial"/>
          <w:b/>
          <w:sz w:val="22"/>
        </w:rPr>
        <w:t xml:space="preserve"> </w:t>
      </w:r>
      <w:r>
        <w:rPr>
          <w:rFonts w:ascii="Arial" w:eastAsia="等线" w:hAnsi="Arial" w:cs="Arial"/>
          <w:sz w:val="22"/>
        </w:rPr>
        <w:t>The Product Security and Telecommunications Infrastructure (Security Requirements for Relevant Connectable Products) Regulations 2023, we,</w:t>
      </w:r>
      <w:r>
        <w:rPr>
          <w:rFonts w:ascii="Arial" w:eastAsia="等线" w:hAnsi="Arial" w:cs="Arial"/>
          <w:sz w:val="22"/>
          <w:shd w:val="clear" w:color="auto" w:fill="FFF67A"/>
        </w:rPr>
        <w:t xml:space="preserve"> Xiaomi Communications Co., Ltd.</w:t>
      </w:r>
      <w:r>
        <w:rPr>
          <w:rFonts w:ascii="Arial" w:eastAsia="等线" w:hAnsi="Arial" w:cs="Arial"/>
          <w:sz w:val="22"/>
        </w:rPr>
        <w:t xml:space="preserve">, hereby declare that the device referenced above complies with the requirements as set out in the </w:t>
      </w:r>
      <w:r>
        <w:rPr>
          <w:rFonts w:ascii="Arial" w:eastAsia="等线" w:hAnsi="Arial" w:cs="Arial"/>
          <w:sz w:val="22"/>
          <w:shd w:val="clear" w:color="auto" w:fill="FFF67A"/>
        </w:rPr>
        <w:t>ETSI EN 303 645 V2.1.1</w:t>
      </w:r>
      <w:r>
        <w:rPr>
          <w:rFonts w:ascii="Arial" w:eastAsia="等线" w:hAnsi="Arial" w:cs="Arial"/>
          <w:sz w:val="22"/>
          <w:shd w:val="clear" w:color="auto" w:fill="FFF67A"/>
        </w:rPr>
        <w:t>（</w:t>
      </w:r>
      <w:r>
        <w:rPr>
          <w:rFonts w:ascii="Arial" w:eastAsia="等线" w:hAnsi="Arial" w:cs="Arial"/>
          <w:sz w:val="22"/>
          <w:shd w:val="clear" w:color="auto" w:fill="FFF67A"/>
        </w:rPr>
        <w:t>2020-06</w:t>
      </w:r>
      <w:r>
        <w:rPr>
          <w:rFonts w:ascii="Arial" w:eastAsia="等线" w:hAnsi="Arial" w:cs="Arial"/>
          <w:sz w:val="22"/>
          <w:shd w:val="clear" w:color="auto" w:fill="FFF67A"/>
        </w:rPr>
        <w:t>）</w:t>
      </w:r>
      <w:r>
        <w:rPr>
          <w:rFonts w:ascii="Arial" w:eastAsia="等线" w:hAnsi="Arial" w:cs="Arial"/>
          <w:sz w:val="22"/>
          <w:shd w:val="clear" w:color="auto" w:fill="FFF67A"/>
        </w:rPr>
        <w:t>p</w:t>
      </w:r>
      <w:r>
        <w:rPr>
          <w:rFonts w:ascii="Arial" w:eastAsia="等线" w:hAnsi="Arial" w:cs="Arial"/>
          <w:sz w:val="22"/>
        </w:rPr>
        <w:t>rovision 5.1-1, 5.1-2, 5.2-1, 5.3-13 (test case as below) and that we have complied with the deemed compliance conditions in Schedule 2 of The Product Security and Telecommunications Infrastructure (Security Requirements for Relevant Connectable Products) Regulations 2023. Moreover, we state that the defined support period for the product above is unti</w:t>
      </w:r>
      <w:r w:rsidRPr="00C05629">
        <w:rPr>
          <w:rFonts w:ascii="Arial" w:eastAsia="等线" w:hAnsi="Arial" w:cs="Arial"/>
          <w:sz w:val="22"/>
        </w:rPr>
        <w:t xml:space="preserve">l </w:t>
      </w:r>
      <w:r w:rsidR="00C05629" w:rsidRPr="00C05629">
        <w:rPr>
          <w:rFonts w:ascii="Arial" w:eastAsia="等线" w:hAnsi="Arial" w:cs="Arial" w:hint="eastAsia"/>
          <w:sz w:val="22"/>
          <w:highlight w:val="yellow"/>
        </w:rPr>
        <w:t>01</w:t>
      </w:r>
      <w:r w:rsidRPr="00C05629">
        <w:rPr>
          <w:rFonts w:ascii="Arial" w:eastAsia="等线" w:hAnsi="Arial" w:cs="Arial"/>
          <w:sz w:val="22"/>
          <w:highlight w:val="yellow"/>
          <w:shd w:val="clear" w:color="auto" w:fill="FFF67A"/>
        </w:rPr>
        <w:t>/</w:t>
      </w:r>
      <w:r w:rsidR="00C05629" w:rsidRPr="00C05629">
        <w:rPr>
          <w:rFonts w:ascii="Arial" w:eastAsia="等线" w:hAnsi="Arial" w:cs="Arial" w:hint="eastAsia"/>
          <w:sz w:val="22"/>
          <w:highlight w:val="yellow"/>
          <w:shd w:val="clear" w:color="auto" w:fill="FFF67A"/>
        </w:rPr>
        <w:t>1</w:t>
      </w:r>
      <w:r w:rsidR="00C05629" w:rsidRPr="00C05629">
        <w:rPr>
          <w:rFonts w:ascii="Arial" w:eastAsia="等线" w:hAnsi="Arial" w:cs="Arial" w:hint="eastAsia"/>
          <w:sz w:val="22"/>
          <w:shd w:val="clear" w:color="auto" w:fill="FFF67A"/>
        </w:rPr>
        <w:t>0</w:t>
      </w:r>
      <w:r w:rsidRPr="00C05629">
        <w:rPr>
          <w:rFonts w:ascii="Arial" w:eastAsia="等线" w:hAnsi="Arial" w:cs="Arial"/>
          <w:sz w:val="22"/>
          <w:shd w:val="clear" w:color="auto" w:fill="FFF67A"/>
        </w:rPr>
        <w:t>/</w:t>
      </w:r>
      <w:r w:rsidR="00C05629" w:rsidRPr="00C05629">
        <w:rPr>
          <w:rFonts w:ascii="Arial" w:eastAsia="等线" w:hAnsi="Arial" w:cs="Arial" w:hint="eastAsia"/>
          <w:sz w:val="22"/>
          <w:shd w:val="clear" w:color="auto" w:fill="FFF67A"/>
        </w:rPr>
        <w:t>2025</w:t>
      </w:r>
      <w:r>
        <w:rPr>
          <w:rFonts w:ascii="Arial" w:eastAsia="等线" w:hAnsi="Arial" w:cs="Arial"/>
          <w:sz w:val="22"/>
          <w:shd w:val="clear" w:color="auto" w:fill="FFF67A"/>
        </w:rPr>
        <w:t xml:space="preserve"> </w:t>
      </w:r>
      <w:r>
        <w:rPr>
          <w:rFonts w:ascii="Arial" w:eastAsia="等线" w:hAnsi="Arial" w:cs="Arial"/>
          <w:sz w:val="22"/>
          <w:shd w:val="clear" w:color="auto" w:fill="FFF67A"/>
        </w:rPr>
        <w:t>，</w:t>
      </w:r>
      <w:r>
        <w:rPr>
          <w:rFonts w:ascii="Arial" w:eastAsia="等线" w:hAnsi="Arial" w:cs="Arial"/>
          <w:sz w:val="22"/>
        </w:rPr>
        <w:t xml:space="preserve">and any update will be published at </w:t>
      </w:r>
      <w:r>
        <w:rPr>
          <w:rFonts w:ascii="Arial" w:eastAsia="等线" w:hAnsi="Arial" w:cs="Arial"/>
          <w:sz w:val="22"/>
          <w:shd w:val="clear" w:color="auto" w:fill="FFF67A"/>
        </w:rPr>
        <w:t>【</w:t>
      </w:r>
      <w:r>
        <w:rPr>
          <w:rFonts w:ascii="Arial" w:eastAsia="等线" w:hAnsi="Arial" w:cs="Arial"/>
          <w:sz w:val="22"/>
          <w:shd w:val="clear" w:color="auto" w:fill="FFF67A"/>
        </w:rPr>
        <w:t>https://trust.mi.com/misrc/updates/iot</w:t>
      </w:r>
      <w:r>
        <w:rPr>
          <w:rFonts w:ascii="Arial" w:eastAsia="等线" w:hAnsi="Arial" w:cs="Arial"/>
          <w:sz w:val="22"/>
          <w:shd w:val="clear" w:color="auto" w:fill="FFF67A"/>
        </w:rPr>
        <w:t>】</w:t>
      </w:r>
      <w:r>
        <w:rPr>
          <w:rFonts w:ascii="Arial" w:eastAsia="等线" w:hAnsi="Arial" w:cs="Arial"/>
          <w:sz w:val="22"/>
        </w:rPr>
        <w:t xml:space="preserve"> </w:t>
      </w:r>
      <w:r>
        <w:rPr>
          <w:rFonts w:ascii="Arial" w:eastAsia="等线" w:hAnsi="Arial" w:cs="Arial"/>
          <w:color w:val="D83931"/>
          <w:sz w:val="22"/>
        </w:rPr>
        <w:t>.</w:t>
      </w:r>
    </w:p>
    <w:p w:rsidR="002D2237" w:rsidRDefault="00647535">
      <w:pPr>
        <w:spacing w:before="120" w:after="120" w:line="288" w:lineRule="auto"/>
        <w:jc w:val="left"/>
      </w:pPr>
      <w:r>
        <w:rPr>
          <w:rFonts w:ascii="Arial" w:eastAsia="等线" w:hAnsi="Arial" w:cs="Arial"/>
          <w:sz w:val="22"/>
        </w:rPr>
        <w:t xml:space="preserve"> </w:t>
      </w:r>
    </w:p>
    <w:p w:rsidR="002D2237" w:rsidRDefault="00647535">
      <w:pPr>
        <w:spacing w:before="120" w:after="120" w:line="288" w:lineRule="auto"/>
        <w:jc w:val="left"/>
      </w:pPr>
      <w:r>
        <w:rPr>
          <w:rFonts w:ascii="Arial" w:eastAsia="等线" w:hAnsi="Arial" w:cs="Arial"/>
          <w:sz w:val="22"/>
        </w:rPr>
        <w:t>Sincerely yours,</w:t>
      </w:r>
    </w:p>
    <w:p w:rsidR="002D2237" w:rsidRDefault="00647535">
      <w:pPr>
        <w:spacing w:before="120" w:after="120" w:line="288" w:lineRule="auto"/>
        <w:jc w:val="left"/>
      </w:pPr>
      <w:r>
        <w:rPr>
          <w:rFonts w:ascii="Arial" w:eastAsia="等线" w:hAnsi="Arial" w:cs="Arial"/>
          <w:sz w:val="22"/>
        </w:rPr>
        <w:t xml:space="preserve"> </w:t>
      </w:r>
    </w:p>
    <w:p w:rsidR="002D2237" w:rsidRDefault="00647535">
      <w:pPr>
        <w:spacing w:before="120" w:after="120" w:line="288" w:lineRule="auto"/>
        <w:jc w:val="left"/>
      </w:pPr>
      <w:r>
        <w:rPr>
          <w:rFonts w:ascii="Arial" w:eastAsia="等线" w:hAnsi="Arial" w:cs="Arial"/>
          <w:sz w:val="22"/>
        </w:rPr>
        <w:t xml:space="preserve"> </w:t>
      </w:r>
    </w:p>
    <w:p w:rsidR="002D2237" w:rsidRDefault="00647535">
      <w:pPr>
        <w:spacing w:before="120" w:after="120" w:line="288" w:lineRule="auto"/>
        <w:jc w:val="left"/>
      </w:pPr>
      <w:r>
        <w:rPr>
          <w:rFonts w:ascii="Arial" w:eastAsia="等线" w:hAnsi="Arial" w:cs="Arial"/>
          <w:sz w:val="22"/>
          <w:u w:val="single"/>
        </w:rPr>
        <w:t xml:space="preserve">                           </w:t>
      </w:r>
    </w:p>
    <w:p w:rsidR="002D2237" w:rsidRDefault="00647535">
      <w:pPr>
        <w:spacing w:before="120" w:after="120" w:line="288" w:lineRule="auto"/>
        <w:jc w:val="left"/>
      </w:pPr>
      <w:r>
        <w:rPr>
          <w:rFonts w:ascii="Arial" w:eastAsia="等线" w:hAnsi="Arial" w:cs="Arial"/>
          <w:sz w:val="22"/>
        </w:rPr>
        <w:t>Contact Person: Certification director</w:t>
      </w:r>
    </w:p>
    <w:p w:rsidR="002D2237" w:rsidRDefault="00647535">
      <w:pPr>
        <w:spacing w:before="120" w:after="120" w:line="288" w:lineRule="auto"/>
        <w:jc w:val="left"/>
      </w:pPr>
      <w:r>
        <w:rPr>
          <w:rFonts w:ascii="Arial" w:eastAsia="等线" w:hAnsi="Arial" w:cs="Arial"/>
          <w:sz w:val="22"/>
        </w:rPr>
        <w:t>Tel: 010-60606666</w:t>
      </w:r>
    </w:p>
    <w:p w:rsidR="002D2237" w:rsidRDefault="00647535">
      <w:pPr>
        <w:spacing w:before="120" w:after="120" w:line="288" w:lineRule="auto"/>
        <w:jc w:val="left"/>
      </w:pPr>
      <w:r>
        <w:rPr>
          <w:rFonts w:ascii="Arial" w:eastAsia="等线" w:hAnsi="Arial" w:cs="Arial"/>
          <w:sz w:val="22"/>
        </w:rPr>
        <w:t>E-Mail: mi-compliance@xiaomi.com</w:t>
      </w:r>
    </w:p>
    <w:p w:rsidR="002D2237" w:rsidRDefault="00647535">
      <w:pPr>
        <w:spacing w:before="120" w:after="120" w:line="288" w:lineRule="auto"/>
        <w:jc w:val="left"/>
      </w:pPr>
      <w:r>
        <w:rPr>
          <w:rFonts w:ascii="Arial" w:eastAsia="等线" w:hAnsi="Arial" w:cs="Arial"/>
          <w:sz w:val="22"/>
        </w:rPr>
        <w:t xml:space="preserve">Date: </w:t>
      </w:r>
    </w:p>
    <w:p w:rsidR="002D2237" w:rsidRDefault="00647535">
      <w:pPr>
        <w:spacing w:before="120" w:after="120" w:line="288" w:lineRule="auto"/>
        <w:jc w:val="left"/>
      </w:pPr>
      <w:r>
        <w:rPr>
          <w:rFonts w:ascii="Arial" w:eastAsia="等线" w:hAnsi="Arial" w:cs="Arial"/>
          <w:sz w:val="22"/>
        </w:rPr>
        <w:lastRenderedPageBreak/>
        <w:t>Place</w:t>
      </w:r>
      <w:r>
        <w:rPr>
          <w:rFonts w:ascii="Arial" w:eastAsia="等线" w:hAnsi="Arial" w:cs="Arial"/>
          <w:sz w:val="22"/>
        </w:rPr>
        <w:t>：</w:t>
      </w:r>
      <w:r>
        <w:rPr>
          <w:rFonts w:ascii="Arial" w:eastAsia="等线" w:hAnsi="Arial" w:cs="Arial"/>
          <w:sz w:val="22"/>
          <w:shd w:val="clear" w:color="auto" w:fill="FFF67A"/>
        </w:rPr>
        <w:t xml:space="preserve">#019, 9th Floor, Building 6, 33 </w:t>
      </w:r>
      <w:proofErr w:type="spellStart"/>
      <w:r>
        <w:rPr>
          <w:rFonts w:ascii="Arial" w:eastAsia="等线" w:hAnsi="Arial" w:cs="Arial"/>
          <w:sz w:val="22"/>
          <w:shd w:val="clear" w:color="auto" w:fill="FFF67A"/>
        </w:rPr>
        <w:t>Xi'erqi</w:t>
      </w:r>
      <w:proofErr w:type="spellEnd"/>
      <w:r>
        <w:rPr>
          <w:rFonts w:ascii="Arial" w:eastAsia="等线" w:hAnsi="Arial" w:cs="Arial"/>
          <w:sz w:val="22"/>
          <w:shd w:val="clear" w:color="auto" w:fill="FFF67A"/>
        </w:rPr>
        <w:t xml:space="preserve"> Middle Road, </w:t>
      </w:r>
      <w:proofErr w:type="spellStart"/>
      <w:r>
        <w:rPr>
          <w:rFonts w:ascii="Arial" w:eastAsia="等线" w:hAnsi="Arial" w:cs="Arial"/>
          <w:sz w:val="22"/>
          <w:shd w:val="clear" w:color="auto" w:fill="FFF67A"/>
        </w:rPr>
        <w:t>Haidian</w:t>
      </w:r>
      <w:proofErr w:type="spellEnd"/>
      <w:r>
        <w:rPr>
          <w:rFonts w:ascii="Arial" w:eastAsia="等线" w:hAnsi="Arial" w:cs="Arial"/>
          <w:sz w:val="22"/>
          <w:shd w:val="clear" w:color="auto" w:fill="FFF67A"/>
        </w:rPr>
        <w:t xml:space="preserve"> District, Beijing, China, 100085</w:t>
      </w:r>
    </w:p>
    <w:p w:rsidR="002D2237" w:rsidRDefault="002D2237">
      <w:pPr>
        <w:spacing w:before="120" w:after="120" w:line="288" w:lineRule="auto"/>
        <w:jc w:val="left"/>
      </w:pPr>
    </w:p>
    <w:p w:rsidR="002D2237" w:rsidRDefault="00647535">
      <w:pPr>
        <w:spacing w:before="120" w:after="120" w:line="288" w:lineRule="auto"/>
        <w:jc w:val="left"/>
      </w:pPr>
      <w:r>
        <w:rPr>
          <w:rFonts w:ascii="Arial" w:eastAsia="等线" w:hAnsi="Arial" w:cs="Arial"/>
          <w:sz w:val="22"/>
        </w:rPr>
        <w:t>UK contact address</w:t>
      </w:r>
      <w:r>
        <w:rPr>
          <w:rFonts w:ascii="Arial" w:eastAsia="等线" w:hAnsi="Arial" w:cs="Arial"/>
          <w:sz w:val="22"/>
        </w:rPr>
        <w:t>：</w:t>
      </w:r>
      <w:r>
        <w:rPr>
          <w:rFonts w:ascii="Arial" w:eastAsia="等线" w:hAnsi="Arial" w:cs="Arial"/>
          <w:sz w:val="22"/>
        </w:rPr>
        <w:t xml:space="preserve"> </w:t>
      </w:r>
    </w:p>
    <w:p w:rsidR="002D2237" w:rsidRDefault="00647535">
      <w:pPr>
        <w:spacing w:before="120" w:after="120" w:line="288" w:lineRule="auto"/>
        <w:jc w:val="left"/>
      </w:pPr>
      <w:r>
        <w:rPr>
          <w:rFonts w:ascii="Arial" w:eastAsia="等线" w:hAnsi="Arial" w:cs="Arial"/>
          <w:sz w:val="22"/>
        </w:rPr>
        <w:t xml:space="preserve">Name: Xiaomi Technology UK Limited </w:t>
      </w:r>
    </w:p>
    <w:p w:rsidR="002D2237" w:rsidRDefault="00647535">
      <w:pPr>
        <w:spacing w:before="120" w:after="120" w:line="288" w:lineRule="auto"/>
        <w:jc w:val="left"/>
      </w:pPr>
      <w:r>
        <w:rPr>
          <w:rFonts w:ascii="Arial" w:eastAsia="等线" w:hAnsi="Arial" w:cs="Arial"/>
          <w:sz w:val="22"/>
        </w:rPr>
        <w:t>Address: 100 Brook Drive Green Park, Unit Part Ground Floor, North Wing, Reading, England, RG2 6UJ</w:t>
      </w:r>
    </w:p>
    <w:p w:rsidR="002D2237" w:rsidRDefault="002D2237">
      <w:pPr>
        <w:spacing w:before="120" w:after="120" w:line="288" w:lineRule="auto"/>
        <w:jc w:val="left"/>
      </w:pPr>
    </w:p>
    <w:p w:rsidR="002D2237" w:rsidRDefault="00647535">
      <w:pPr>
        <w:spacing w:before="120" w:after="120" w:line="288" w:lineRule="auto"/>
        <w:jc w:val="left"/>
      </w:pPr>
      <w:r>
        <w:rPr>
          <w:rFonts w:ascii="Arial" w:eastAsia="等线" w:hAnsi="Arial" w:cs="Arial"/>
          <w:b/>
          <w:sz w:val="22"/>
        </w:rPr>
        <w:t>Schedule 2</w:t>
      </w:r>
    </w:p>
    <w:tbl>
      <w:tblPr>
        <w:tblW w:w="0" w:type="auto"/>
        <w:tblBorders>
          <w:top w:val="single" w:sz="0" w:space="0" w:color="DEE0E3"/>
          <w:left w:val="single" w:sz="0" w:space="0" w:color="DEE0E3"/>
          <w:bottom w:val="single" w:sz="0" w:space="0" w:color="DEE0E3"/>
          <w:right w:val="single" w:sz="0" w:space="0" w:color="DEE0E3"/>
          <w:insideH w:val="single" w:sz="0" w:space="0" w:color="DEE0E3"/>
          <w:insideV w:val="single" w:sz="0" w:space="0" w:color="DEE0E3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0"/>
        <w:gridCol w:w="2160"/>
      </w:tblGrid>
      <w:tr w:rsidR="002D2237">
        <w:tc>
          <w:tcPr>
            <w:tcW w:w="6120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 w:rsidR="002D2237" w:rsidRDefault="00647535">
            <w:pPr>
              <w:spacing w:before="120" w:after="120" w:line="288" w:lineRule="auto"/>
              <w:jc w:val="left"/>
            </w:pPr>
            <w:r>
              <w:rPr>
                <w:rFonts w:ascii="Arial" w:eastAsia="等线" w:hAnsi="Arial" w:cs="Arial"/>
                <w:sz w:val="22"/>
              </w:rPr>
              <w:t xml:space="preserve">The Product Security and Telecommunications Infrastructure </w:t>
            </w:r>
            <w:r>
              <w:rPr>
                <w:rFonts w:ascii="Arial" w:eastAsia="等线" w:hAnsi="Arial" w:cs="Arial"/>
                <w:sz w:val="22"/>
              </w:rPr>
              <w:br/>
              <w:t xml:space="preserve">(Security Requirements for Relevant Connectable Products) </w:t>
            </w:r>
            <w:r>
              <w:rPr>
                <w:rFonts w:ascii="Arial" w:eastAsia="等线" w:hAnsi="Arial" w:cs="Arial"/>
                <w:sz w:val="22"/>
              </w:rPr>
              <w:br/>
              <w:t>Regulations 2023</w:t>
            </w:r>
          </w:p>
        </w:tc>
        <w:tc>
          <w:tcPr>
            <w:tcW w:w="2160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 w:rsidR="002D2237" w:rsidRDefault="00647535">
            <w:pPr>
              <w:spacing w:before="120" w:after="120" w:line="288" w:lineRule="auto"/>
              <w:jc w:val="left"/>
            </w:pPr>
            <w:r>
              <w:rPr>
                <w:rFonts w:ascii="Arial" w:eastAsia="等线" w:hAnsi="Arial" w:cs="Arial"/>
                <w:sz w:val="22"/>
              </w:rPr>
              <w:t>ETSI EN 303645</w:t>
            </w:r>
          </w:p>
        </w:tc>
      </w:tr>
      <w:tr w:rsidR="002D2237">
        <w:tc>
          <w:tcPr>
            <w:tcW w:w="6120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 w:rsidR="002D2237" w:rsidRDefault="00647535">
            <w:pPr>
              <w:spacing w:before="120" w:after="120" w:line="288" w:lineRule="auto"/>
              <w:jc w:val="left"/>
            </w:pPr>
            <w:r>
              <w:rPr>
                <w:rFonts w:ascii="Arial" w:eastAsia="等线" w:hAnsi="Arial" w:cs="Arial"/>
                <w:sz w:val="22"/>
              </w:rPr>
              <w:t>Password</w:t>
            </w:r>
          </w:p>
        </w:tc>
        <w:tc>
          <w:tcPr>
            <w:tcW w:w="2160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 w:rsidR="002D2237" w:rsidRDefault="00647535">
            <w:pPr>
              <w:spacing w:before="120" w:after="120" w:line="288" w:lineRule="auto"/>
              <w:jc w:val="left"/>
            </w:pPr>
            <w:r>
              <w:rPr>
                <w:rFonts w:ascii="Arial" w:eastAsia="等线" w:hAnsi="Arial" w:cs="Arial"/>
                <w:sz w:val="22"/>
              </w:rPr>
              <w:t xml:space="preserve">provision 5.1-1 </w:t>
            </w:r>
            <w:r>
              <w:rPr>
                <w:rFonts w:ascii="Arial" w:eastAsia="等线" w:hAnsi="Arial" w:cs="Arial"/>
                <w:sz w:val="22"/>
              </w:rPr>
              <w:br/>
              <w:t>provision 5.1-2</w:t>
            </w:r>
          </w:p>
        </w:tc>
      </w:tr>
      <w:tr w:rsidR="002D2237">
        <w:tc>
          <w:tcPr>
            <w:tcW w:w="6120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 w:rsidR="002D2237" w:rsidRDefault="00647535">
            <w:pPr>
              <w:spacing w:before="120" w:after="120" w:line="288" w:lineRule="auto"/>
              <w:jc w:val="left"/>
            </w:pPr>
            <w:r>
              <w:rPr>
                <w:rFonts w:ascii="Arial" w:eastAsia="等线" w:hAnsi="Arial" w:cs="Arial"/>
                <w:sz w:val="22"/>
              </w:rPr>
              <w:t>Information on how to report security issues</w:t>
            </w:r>
          </w:p>
        </w:tc>
        <w:tc>
          <w:tcPr>
            <w:tcW w:w="2160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 w:rsidR="002D2237" w:rsidRDefault="00647535">
            <w:pPr>
              <w:spacing w:before="120" w:after="120" w:line="288" w:lineRule="auto"/>
              <w:jc w:val="left"/>
            </w:pPr>
            <w:r>
              <w:rPr>
                <w:rFonts w:ascii="Arial" w:eastAsia="等线" w:hAnsi="Arial" w:cs="Arial"/>
                <w:sz w:val="22"/>
              </w:rPr>
              <w:t>provision 5.2-1</w:t>
            </w:r>
          </w:p>
        </w:tc>
      </w:tr>
      <w:tr w:rsidR="002D2237">
        <w:tc>
          <w:tcPr>
            <w:tcW w:w="6120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 w:rsidR="002D2237" w:rsidRDefault="00647535">
            <w:pPr>
              <w:spacing w:before="120" w:after="120" w:line="288" w:lineRule="auto"/>
              <w:jc w:val="left"/>
            </w:pPr>
            <w:r>
              <w:rPr>
                <w:rFonts w:ascii="Arial" w:eastAsia="等线" w:hAnsi="Arial" w:cs="Arial"/>
                <w:sz w:val="22"/>
              </w:rPr>
              <w:t xml:space="preserve">Information on minimum security update periods </w:t>
            </w:r>
          </w:p>
        </w:tc>
        <w:tc>
          <w:tcPr>
            <w:tcW w:w="2160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 w:rsidR="002D2237" w:rsidRDefault="00647535">
            <w:pPr>
              <w:spacing w:before="120" w:after="120" w:line="288" w:lineRule="auto"/>
              <w:jc w:val="left"/>
            </w:pPr>
            <w:r>
              <w:rPr>
                <w:rFonts w:ascii="Arial" w:eastAsia="等线" w:hAnsi="Arial" w:cs="Arial"/>
                <w:sz w:val="22"/>
              </w:rPr>
              <w:t>provision 5.3-13</w:t>
            </w:r>
          </w:p>
        </w:tc>
      </w:tr>
    </w:tbl>
    <w:p w:rsidR="002D2237" w:rsidRDefault="002D2237">
      <w:pPr>
        <w:spacing w:before="120" w:after="120" w:line="288" w:lineRule="auto"/>
        <w:jc w:val="left"/>
      </w:pPr>
    </w:p>
    <w:p w:rsidR="002D2237" w:rsidRDefault="00647535">
      <w:pPr>
        <w:spacing w:before="120" w:after="120" w:line="288" w:lineRule="auto"/>
        <w:jc w:val="left"/>
      </w:pPr>
      <w:r>
        <w:rPr>
          <w:rFonts w:ascii="Arial" w:eastAsia="等线" w:hAnsi="Arial" w:cs="Arial"/>
          <w:sz w:val="22"/>
        </w:rPr>
        <w:t xml:space="preserve"> </w:t>
      </w:r>
    </w:p>
    <w:p w:rsidR="002D2237" w:rsidRDefault="00647535">
      <w:pPr>
        <w:spacing w:before="120" w:after="120" w:line="288" w:lineRule="auto"/>
        <w:jc w:val="left"/>
      </w:pPr>
      <w:r>
        <w:rPr>
          <w:rFonts w:ascii="Arial" w:eastAsia="等线" w:hAnsi="Arial" w:cs="Arial"/>
          <w:sz w:val="22"/>
        </w:rPr>
        <w:t xml:space="preserve"> </w:t>
      </w:r>
    </w:p>
    <w:sectPr w:rsidR="002D2237">
      <w:headerReference w:type="even" r:id="rId6"/>
      <w:headerReference w:type="default" r:id="rId7"/>
      <w:headerReference w:type="first" r:id="rId8"/>
      <w:pgSz w:w="11905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0F9" w:rsidRDefault="007B00F9">
      <w:r>
        <w:separator/>
      </w:r>
    </w:p>
  </w:endnote>
  <w:endnote w:type="continuationSeparator" w:id="0">
    <w:p w:rsidR="007B00F9" w:rsidRDefault="007B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0F9" w:rsidRDefault="007B00F9">
      <w:r>
        <w:separator/>
      </w:r>
    </w:p>
  </w:footnote>
  <w:footnote w:type="continuationSeparator" w:id="0">
    <w:p w:rsidR="007B00F9" w:rsidRDefault="007B0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237" w:rsidRDefault="00C05629"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" name="WordArt 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77BA19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6" type="#_x0000_t202" style="position:absolute;left:0;text-align:left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DK6QEAAMADAAAOAAAAZHJzL2Uyb0RvYy54bWysU8tu2zAQvBfoPxC811LcNigEy4GbIL2k&#10;bQAnyHlNUpZakcsuaUv5+y4p2QnaW9ELwcdydmY4XF2NthdHQ6FDV8uLRSmFcQp15/a1fHy4ffdJ&#10;ihDBaejRmVo+myCv1m/frAZfmSW22GtDgkFcqAZfyzZGXxVFUK2xEBbojePDBslC5CXtC00wMLrt&#10;i2VZXhYDkvaEyoTAuzfToVxn/KYxKn5vmmCi6GvJ3GIeKY+7NBbrFVR7At92aqYB/8DCQue46Rnq&#10;BiKIA3V/QdlOEQZs4kKhLbBpOmWyBlZzUf6hZtuCN1kLmxP82abw/2DVt+M9iU7XcimFA8tP9MSO&#10;biiKD1K0ndYmvWvyafCh4vKt5wtx/Ixj2k+ag79D9TMIh1vTs+NpnxfXLbi92RDh0BrQTDrDFK9w&#10;JtCQEHfDV9TcHQ4RM+rYkE3o7JHgVvx4z+cHM2MUijcv338sSz5RfDTPmWgB1emypxC/GLQiTWpJ&#10;zC6Dw/EuxKn0VML3ErNEZqK1Q/3MxAYORy3DrwOQYVkHe42cJVbYENrZq5MTCethfALyc8PITO/7&#10;Uzhy15wSPXsN+gcD2Z4zd4ReJDU5kyxhLubZC+rk9oYtuu0y/cR44jnT55hkA+ZIpxy+Xueql4+3&#10;/g0AAP//AwBQSwMEFAAGAAgAAAAhACPuRqXYAAAABQEAAA8AAABkcnMvZG93bnJldi54bWxMj0FL&#10;AzEQhe+C/yGM4M0memjLutlSlOKlsFi9eEs34+5qMlk2aZv9906LoJdhHm94871ylb0TRxxjH0jD&#10;/UyBQGqC7anV8P62uVuCiMmQNS4Qapgwwqq6vipNYcOJXvG4S63gEIqF0dClNBRSxqZDb+IsDEjs&#10;fYbRm8RybKUdzYnDvZMPSs2lNz3xh84M+NRh8707eA31fF1/2Y+8eKm32T0vt1Pe1JPWtzd5/Qgi&#10;YU5/x3DGZ3SomGkfDmSjcBq4SLrMs6cUy/3vIqtS/qevfgAAAP//AwBQSwECLQAUAAYACAAAACEA&#10;toM4kv4AAADhAQAAEwAAAAAAAAAAAAAAAAAAAAAAW0NvbnRlbnRfVHlwZXNdLnhtbFBLAQItABQA&#10;BgAIAAAAIQA4/SH/1gAAAJQBAAALAAAAAAAAAAAAAAAAAC8BAABfcmVscy8ucmVsc1BLAQItABQA&#10;BgAIAAAAIQCKitDK6QEAAMADAAAOAAAAAAAAAAAAAAAAAC4CAABkcnMvZTJvRG9jLnhtbFBLAQIt&#10;ABQABgAIAAAAIQAj7kal2AAAAAUBAAAPAAAAAAAAAAAAAAAAAEMEAABkcnMvZG93bnJldi54bWxQ&#10;SwUGAAAAAAQABADzAAAASAUAAAAA&#10;" filled="f" stroked="f">
              <o:lock v:ext="edit" selection="t"/>
              <v:textbox style="mso-fit-shape-to-text: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237" w:rsidRDefault="002D223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237" w:rsidRDefault="00C05629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" name="WordArt 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FBDB4A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left:0;text-align:left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/7S6QEAAMADAAAOAAAAZHJzL2Uyb0RvYy54bWysk8Fu2zAMhu8D9g6C7ovdDi0GI06Rtegu&#10;3VYgLXpmJDn2ZokapcTO24+SnbTYbsMugixRH3/+pJc3o+3FwVDo0NXyYlFKYZxC3bldLZ+f7j98&#10;kiJEcBp6dKaWRxPkzer9u+XgK3OJLfbakGCIC9Xga9nG6KuiCKo1FsICvXF82SBZiPxJu0ITDEy3&#10;fXFZltfFgKQ9oTIh8OnddClXmd80RsXvTRNMFH0tWVvMK+V1m9ZitYRqR+DbTs0y4B9UWOgcJz2j&#10;7iCC2FP3F8p2ijBgExcKbYFN0ymTa+BqLso/qtm04E2uhc0J/mxT+H9Y9e3wSKLT3DspHFhu0Qs7&#10;uqYorqRoO61N6mvyafCh4vCN5wdx/IxjOk81B/+A6mcQDjemZ8cnFt624HZmTYRDa0Cz6Iwp3nAm&#10;aEjE7fAVNWeHfcRMHRuyic4eCU7FzTueG2bGKBQfXn+8Kku+UXw171loAdXpsacQvxi0Im1qSawu&#10;w+HwEOIUegrhd0lZEjPJ2qI+srCBh6OW4dceyLBFe3uLPEvsVkNoZ69OTiTW0/gC5OeEkZU+9qfh&#10;yFnzlOjZa9A/GGR7nrkD9CJVk2eSS5iDefdKndxes0X3XZafFE86Z/k8JtmAeaTTHL79zlGvP97q&#10;NwAAAP//AwBQSwMEFAAGAAgAAAAhACPuRqXYAAAABQEAAA8AAABkcnMvZG93bnJldi54bWxMj0FL&#10;AzEQhe+C/yGM4M0memjLutlSlOKlsFi9eEs34+5qMlk2aZv9906LoJdhHm94871ylb0TRxxjH0jD&#10;/UyBQGqC7anV8P62uVuCiMmQNS4Qapgwwqq6vipNYcOJXvG4S63gEIqF0dClNBRSxqZDb+IsDEjs&#10;fYbRm8RybKUdzYnDvZMPSs2lNz3xh84M+NRh8707eA31fF1/2Y+8eKm32T0vt1Pe1JPWtzd5/Qgi&#10;YU5/x3DGZ3SomGkfDmSjcBq4SLrMs6cUy/3vIqtS/qevfgAAAP//AwBQSwECLQAUAAYACAAAACEA&#10;toM4kv4AAADhAQAAEwAAAAAAAAAAAAAAAAAAAAAAW0NvbnRlbnRfVHlwZXNdLnhtbFBLAQItABQA&#10;BgAIAAAAIQA4/SH/1gAAAJQBAAALAAAAAAAAAAAAAAAAAC8BAABfcmVscy8ucmVsc1BLAQItABQA&#10;BgAIAAAAIQCMW/7S6QEAAMADAAAOAAAAAAAAAAAAAAAAAC4CAABkcnMvZTJvRG9jLnhtbFBLAQIt&#10;ABQABgAIAAAAIQAj7kal2AAAAAUBAAAPAAAAAAAAAAAAAAAAAEMEAABkcnMvZG93bnJldi54bWxQ&#10;SwUGAAAAAAQABADzAAAASAUAAAAA&#10;" filled="f" stroked="f">
              <o:lock v:ext="edit" selection="t"/>
              <v:textbox style="mso-fit-shape-to-text: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37"/>
    <w:rsid w:val="00177A62"/>
    <w:rsid w:val="002D2237"/>
    <w:rsid w:val="00647535"/>
    <w:rsid w:val="007B00F9"/>
    <w:rsid w:val="00C05629"/>
    <w:rsid w:val="00CC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5B9583-9C0A-4179-99B8-67824E8E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C00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CC00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mi</cp:lastModifiedBy>
  <cp:revision>3</cp:revision>
  <dcterms:created xsi:type="dcterms:W3CDTF">2024-04-16T11:13:00Z</dcterms:created>
  <dcterms:modified xsi:type="dcterms:W3CDTF">2024-04-24T11:04:00Z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WMed69a080fbe111ee8000394300003943">
    <vt:lpwstr>CWMifAVj3cc5YO5/Gmkr8Wl3nanhDKScxV8Mg1PRaTK0AmPhga8QmLUZ41q0OkBMX1m7CQMw1d3LHmB6hOcQFi2ag==</vt:lpwstr>
  </property>
  <property fmtid="{D5CDD505-2E9C-101B-9397-08002B2CF9AE}" pid="3" name="CWM8f50f01003a811ef80002f8300002f83">
    <vt:lpwstr>CWMmyYCkTNBvjZpfaI21TCKHxYQVunSxMI+QyfUYFE9+9N/Few3mAw5u7IHAPt5E+tKZAXMcdt6Vh2zOqhNL4j1vA==</vt:lpwstr>
  </property>
</Properties>
</file>